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0AE9" w14:textId="53D0E10A" w:rsidR="00982D58" w:rsidRPr="00E8346A" w:rsidRDefault="00C55BD0" w:rsidP="00982D58">
      <w:pPr>
        <w:pStyle w:val="Subtitle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E8346A">
        <w:rPr>
          <w:rFonts w:ascii="TH SarabunPSK" w:hAnsi="TH SarabunPSK" w:cs="TH SarabunPSK"/>
        </w:rPr>
        <w:object w:dxaOrig="4230" w:dyaOrig="4710" w14:anchorId="22752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1pt" o:ole="" fillcolor="window">
            <v:imagedata r:id="rId5" o:title=""/>
          </v:shape>
          <o:OLEObject Type="Embed" ProgID="PBrush" ShapeID="_x0000_i1025" DrawAspect="Content" ObjectID="_1806007030" r:id="rId6"/>
        </w:object>
      </w:r>
      <w:r w:rsidR="00982D58" w:rsidRPr="00E8346A">
        <w:rPr>
          <w:rFonts w:ascii="TH SarabunPSK" w:hAnsi="TH SarabunPSK" w:cs="TH SarabunPSK"/>
        </w:rPr>
        <w:tab/>
        <w:t xml:space="preserve">             </w:t>
      </w:r>
      <w:r w:rsidR="00982D58" w:rsidRPr="00E8346A">
        <w:rPr>
          <w:rFonts w:ascii="TH SarabunPSK" w:hAnsi="TH SarabunPSK" w:cs="TH SarabunPSK"/>
        </w:rPr>
        <w:tab/>
        <w:t xml:space="preserve">     </w:t>
      </w:r>
      <w:r w:rsidR="00982D58" w:rsidRPr="00E8346A">
        <w:rPr>
          <w:rFonts w:ascii="TH SarabunPSK" w:hAnsi="TH SarabunPSK" w:cs="TH SarabunPSK"/>
          <w:b/>
          <w:bCs/>
          <w:sz w:val="64"/>
          <w:szCs w:val="64"/>
          <w:cs/>
        </w:rPr>
        <w:t>บันทึกข้อความ</w:t>
      </w:r>
    </w:p>
    <w:p w14:paraId="19665E65" w14:textId="4336774D" w:rsidR="00982D58" w:rsidRPr="00E8346A" w:rsidRDefault="00982D58" w:rsidP="00982D58">
      <w:pPr>
        <w:pStyle w:val="Subtitle"/>
        <w:spacing w:line="276" w:lineRule="auto"/>
        <w:rPr>
          <w:rFonts w:ascii="TH SarabunPSK" w:hAnsi="TH SarabunPSK" w:cs="TH SarabunPSK"/>
          <w:cs/>
        </w:rPr>
      </w:pPr>
      <w:r w:rsidRPr="00E8346A">
        <w:rPr>
          <w:rFonts w:ascii="TH SarabunPSK" w:hAnsi="TH SarabunPSK" w:cs="TH SarabunPSK"/>
          <w:b/>
          <w:bCs/>
          <w:cs/>
        </w:rPr>
        <w:t>ส่วนราชการ</w:t>
      </w:r>
      <w:r w:rsidRPr="00E8346A">
        <w:rPr>
          <w:rFonts w:ascii="TH SarabunPSK" w:hAnsi="TH SarabunPSK" w:cs="TH SarabunPSK"/>
        </w:rPr>
        <w:t xml:space="preserve">      </w:t>
      </w:r>
      <w:r w:rsidRPr="00E8346A">
        <w:rPr>
          <w:rFonts w:ascii="TH SarabunPSK" w:hAnsi="TH SarabunPSK" w:cs="TH SarabunPSK"/>
          <w:cs/>
        </w:rPr>
        <w:t>ส</w:t>
      </w:r>
      <w:r w:rsidR="004A7432" w:rsidRPr="00E8346A">
        <w:rPr>
          <w:rFonts w:ascii="TH SarabunPSK" w:hAnsi="TH SarabunPSK" w:cs="TH SarabunPSK"/>
          <w:cs/>
        </w:rPr>
        <w:t>ภ</w:t>
      </w:r>
      <w:r w:rsidRPr="00E8346A">
        <w:rPr>
          <w:rFonts w:ascii="TH SarabunPSK" w:hAnsi="TH SarabunPSK" w:cs="TH SarabunPSK"/>
        </w:rPr>
        <w:t>.</w:t>
      </w:r>
      <w:r w:rsidR="004A7432" w:rsidRPr="00E8346A">
        <w:rPr>
          <w:rFonts w:ascii="TH SarabunPSK" w:hAnsi="TH SarabunPSK" w:cs="TH SarabunPSK"/>
          <w:cs/>
        </w:rPr>
        <w:t>ศรีราชา</w:t>
      </w:r>
      <w:r w:rsidRPr="00E8346A">
        <w:rPr>
          <w:rFonts w:ascii="TH SarabunPSK" w:hAnsi="TH SarabunPSK" w:cs="TH SarabunPSK"/>
          <w:cs/>
        </w:rPr>
        <w:t xml:space="preserve">                            โทร</w:t>
      </w:r>
      <w:r w:rsidRPr="00E8346A">
        <w:rPr>
          <w:rFonts w:ascii="TH SarabunPSK" w:hAnsi="TH SarabunPSK" w:cs="TH SarabunPSK"/>
        </w:rPr>
        <w:t xml:space="preserve">. </w:t>
      </w:r>
      <w:r w:rsidRPr="00E8346A">
        <w:rPr>
          <w:rFonts w:ascii="TH SarabunPSK" w:hAnsi="TH SarabunPSK" w:cs="TH SarabunPSK"/>
          <w:cs/>
        </w:rPr>
        <w:t xml:space="preserve">   ๐</w:t>
      </w:r>
      <w:r w:rsidR="00C55BD0">
        <w:rPr>
          <w:rFonts w:ascii="TH SarabunPSK" w:hAnsi="TH SarabunPSK" w:cs="TH SarabunPSK" w:hint="cs"/>
          <w:cs/>
        </w:rPr>
        <w:t>๓๘</w:t>
      </w:r>
      <w:r w:rsidR="004A7432" w:rsidRPr="00E8346A">
        <w:rPr>
          <w:rFonts w:ascii="TH SarabunPSK" w:hAnsi="TH SarabunPSK" w:cs="TH SarabunPSK"/>
          <w:cs/>
        </w:rPr>
        <w:t>-</w:t>
      </w:r>
      <w:r w:rsidR="00C55BD0">
        <w:rPr>
          <w:rFonts w:ascii="TH SarabunPSK" w:hAnsi="TH SarabunPSK" w:cs="TH SarabunPSK" w:hint="cs"/>
          <w:cs/>
        </w:rPr>
        <w:t>๓๑๓๕๕๕</w:t>
      </w:r>
      <w:r w:rsidR="004A7432" w:rsidRPr="00E8346A">
        <w:rPr>
          <w:rFonts w:ascii="TH SarabunPSK" w:hAnsi="TH SarabunPSK" w:cs="TH SarabunPSK"/>
          <w:cs/>
        </w:rPr>
        <w:t xml:space="preserve"> , </w:t>
      </w:r>
      <w:r w:rsidR="00C55BD0">
        <w:rPr>
          <w:rFonts w:ascii="TH SarabunPSK" w:hAnsi="TH SarabunPSK" w:cs="TH SarabunPSK" w:hint="cs"/>
          <w:cs/>
        </w:rPr>
        <w:t>๓๑๑๑๑๒</w:t>
      </w:r>
    </w:p>
    <w:p w14:paraId="074002B1" w14:textId="5FCD372E"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8346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8346A">
        <w:rPr>
          <w:rFonts w:ascii="TH SarabunPSK" w:hAnsi="TH SarabunPSK" w:cs="TH SarabunPSK"/>
          <w:sz w:val="32"/>
          <w:szCs w:val="32"/>
        </w:rPr>
        <w:t xml:space="preserve">  </w:t>
      </w:r>
      <w:r w:rsidRPr="00E8346A">
        <w:rPr>
          <w:rFonts w:ascii="TH SarabunPSK" w:hAnsi="TH SarabunPSK" w:cs="TH SarabunPSK"/>
          <w:sz w:val="32"/>
          <w:szCs w:val="32"/>
          <w:cs/>
        </w:rPr>
        <w:t>๐๐๑</w:t>
      </w:r>
      <w:r w:rsidR="00C55BD0">
        <w:rPr>
          <w:rFonts w:ascii="TH SarabunPSK" w:hAnsi="TH SarabunPSK" w:cs="TH SarabunPSK" w:hint="cs"/>
          <w:sz w:val="32"/>
          <w:szCs w:val="32"/>
          <w:cs/>
        </w:rPr>
        <w:t>๗</w:t>
      </w:r>
      <w:r w:rsidRPr="00E8346A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4A7432" w:rsidRPr="00E8346A">
        <w:rPr>
          <w:rFonts w:ascii="TH SarabunPSK" w:hAnsi="TH SarabunPSK" w:cs="TH SarabunPSK"/>
          <w:sz w:val="32"/>
          <w:szCs w:val="32"/>
          <w:cs/>
        </w:rPr>
        <w:t>ชบ</w:t>
      </w:r>
      <w:proofErr w:type="spellEnd"/>
      <w:r w:rsidRPr="00E8346A">
        <w:rPr>
          <w:rFonts w:ascii="TH SarabunPSK" w:hAnsi="TH SarabunPSK" w:cs="TH SarabunPSK"/>
          <w:sz w:val="32"/>
          <w:szCs w:val="32"/>
        </w:rPr>
        <w:t>)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.</w:t>
      </w:r>
      <w:r w:rsidRPr="00E8346A">
        <w:rPr>
          <w:rFonts w:ascii="TH SarabunPSK" w:hAnsi="TH SarabunPSK" w:cs="TH SarabunPSK"/>
          <w:sz w:val="32"/>
          <w:szCs w:val="32"/>
          <w:cs/>
        </w:rPr>
        <w:t>๕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(</w:t>
      </w:r>
      <w:r w:rsidR="00C55BD0">
        <w:rPr>
          <w:rFonts w:ascii="TH SarabunPSK" w:hAnsi="TH SarabunPSK" w:cs="TH SarabunPSK" w:hint="cs"/>
          <w:sz w:val="32"/>
          <w:szCs w:val="32"/>
          <w:cs/>
        </w:rPr>
        <w:t>๑๓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)/</w:t>
      </w:r>
      <w:r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="00781B83">
        <w:rPr>
          <w:rFonts w:ascii="TH SarabunPSK" w:hAnsi="TH SarabunPSK" w:cs="TH SarabunPSK"/>
          <w:sz w:val="32"/>
          <w:szCs w:val="32"/>
        </w:rPr>
        <w:t>-</w:t>
      </w:r>
      <w:r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3F2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B83">
        <w:rPr>
          <w:rFonts w:ascii="TH SarabunPSK" w:hAnsi="TH SarabunPSK" w:cs="TH SarabunPSK" w:hint="cs"/>
          <w:sz w:val="32"/>
          <w:szCs w:val="32"/>
          <w:cs/>
        </w:rPr>
        <w:t>๑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F77A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5BD0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EF77A5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4D987C28" w14:textId="7EBDEF49" w:rsidR="009B24E2" w:rsidRPr="00E8346A" w:rsidRDefault="00982D58" w:rsidP="00982D58">
      <w:pPr>
        <w:pStyle w:val="Subtitle"/>
        <w:ind w:left="567" w:hanging="567"/>
        <w:jc w:val="thaiDistribute"/>
        <w:rPr>
          <w:rFonts w:ascii="TH SarabunPSK" w:hAnsi="TH SarabunPSK" w:cs="TH SarabunPSK"/>
          <w:cs/>
        </w:rPr>
      </w:pPr>
      <w:r w:rsidRPr="00E8346A">
        <w:rPr>
          <w:rFonts w:ascii="TH SarabunPSK" w:hAnsi="TH SarabunPSK" w:cs="TH SarabunPSK"/>
          <w:b/>
          <w:bCs/>
          <w:cs/>
        </w:rPr>
        <w:t>เรื่อง</w:t>
      </w:r>
      <w:r w:rsidRPr="00E8346A">
        <w:rPr>
          <w:rFonts w:ascii="TH SarabunPSK" w:hAnsi="TH SarabunPSK" w:cs="TH SarabunPSK"/>
          <w:cs/>
        </w:rPr>
        <w:t xml:space="preserve"> </w:t>
      </w:r>
      <w:r w:rsidR="002F595D" w:rsidRPr="00E8346A">
        <w:rPr>
          <w:rFonts w:ascii="TH SarabunPSK" w:hAnsi="TH SarabunPSK" w:cs="TH SarabunPSK"/>
          <w:cs/>
        </w:rPr>
        <w:t xml:space="preserve"> รายงาน</w:t>
      </w:r>
      <w:r w:rsidR="00682503" w:rsidRPr="00E8346A">
        <w:rPr>
          <w:rFonts w:ascii="TH SarabunPSK" w:hAnsi="TH SarabunPSK" w:cs="TH SarabunPSK"/>
          <w:cs/>
        </w:rPr>
        <w:t>ผลการ</w:t>
      </w:r>
      <w:r w:rsidR="00776AFF">
        <w:rPr>
          <w:rFonts w:ascii="TH SarabunPSK" w:hAnsi="TH SarabunPSK" w:cs="TH SarabunPSK" w:hint="cs"/>
          <w:cs/>
        </w:rPr>
        <w:t>ใช้</w:t>
      </w:r>
      <w:r w:rsidR="00682503" w:rsidRPr="00E8346A">
        <w:rPr>
          <w:rFonts w:ascii="TH SarabunPSK" w:hAnsi="TH SarabunPSK" w:cs="TH SarabunPSK"/>
          <w:cs/>
        </w:rPr>
        <w:t xml:space="preserve">จ่ายงบประมาณ </w:t>
      </w:r>
      <w:r w:rsidR="00776AFF">
        <w:rPr>
          <w:rFonts w:ascii="TH SarabunPSK" w:hAnsi="TH SarabunPSK" w:cs="TH SarabunPSK" w:hint="cs"/>
          <w:cs/>
        </w:rPr>
        <w:t>ของ สภ.ศรีราชา</w:t>
      </w:r>
      <w:r w:rsidR="00682503" w:rsidRPr="00E8346A">
        <w:rPr>
          <w:rFonts w:ascii="TH SarabunPSK" w:hAnsi="TH SarabunPSK" w:cs="TH SarabunPSK"/>
          <w:cs/>
        </w:rPr>
        <w:t>ประจำปีงบประมาณ พ.ศ.</w:t>
      </w:r>
      <w:r w:rsidR="00C55BD0">
        <w:rPr>
          <w:rFonts w:ascii="TH SarabunPSK" w:hAnsi="TH SarabunPSK" w:cs="TH SarabunPSK" w:hint="cs"/>
          <w:cs/>
        </w:rPr>
        <w:t>๒๕๖</w:t>
      </w:r>
      <w:r w:rsidR="00E0465E">
        <w:rPr>
          <w:rFonts w:ascii="TH SarabunPSK" w:hAnsi="TH SarabunPSK" w:cs="TH SarabunPSK" w:hint="cs"/>
          <w:cs/>
        </w:rPr>
        <w:t>๘</w:t>
      </w:r>
      <w:r w:rsidR="00921B6D" w:rsidRPr="00E8346A">
        <w:rPr>
          <w:rFonts w:ascii="TH SarabunPSK" w:hAnsi="TH SarabunPSK" w:cs="TH SarabunPSK"/>
          <w:cs/>
        </w:rPr>
        <w:t xml:space="preserve"> </w:t>
      </w:r>
      <w:r w:rsidR="00E8346A" w:rsidRPr="00E8346A">
        <w:rPr>
          <w:rFonts w:ascii="TH SarabunPSK" w:hAnsi="TH SarabunPSK" w:cs="TH SarabunPSK"/>
          <w:cs/>
        </w:rPr>
        <w:t xml:space="preserve">ไตรมาส </w:t>
      </w:r>
      <w:r w:rsidR="00C55BD0">
        <w:rPr>
          <w:rFonts w:ascii="TH SarabunPSK" w:hAnsi="TH SarabunPSK" w:cs="TH SarabunPSK" w:hint="cs"/>
          <w:cs/>
        </w:rPr>
        <w:t>๑</w:t>
      </w:r>
      <w:r w:rsidR="00E8346A" w:rsidRPr="00E8346A">
        <w:rPr>
          <w:rFonts w:ascii="TH SarabunPSK" w:hAnsi="TH SarabunPSK" w:cs="TH SarabunPSK"/>
          <w:cs/>
        </w:rPr>
        <w:t>-</w:t>
      </w:r>
      <w:r w:rsidR="00776AFF">
        <w:rPr>
          <w:rFonts w:ascii="TH SarabunPSK" w:hAnsi="TH SarabunPSK" w:cs="TH SarabunPSK" w:hint="cs"/>
          <w:cs/>
        </w:rPr>
        <w:t>๒</w:t>
      </w:r>
      <w:r w:rsidR="00E8346A" w:rsidRPr="00E8346A">
        <w:rPr>
          <w:rFonts w:ascii="TH SarabunPSK" w:hAnsi="TH SarabunPSK" w:cs="TH SarabunPSK"/>
          <w:cs/>
        </w:rPr>
        <w:t xml:space="preserve">  (</w:t>
      </w:r>
      <w:r w:rsidR="00682503" w:rsidRPr="00E8346A">
        <w:rPr>
          <w:rFonts w:ascii="TH SarabunPSK" w:hAnsi="TH SarabunPSK" w:cs="TH SarabunPSK"/>
          <w:cs/>
        </w:rPr>
        <w:t xml:space="preserve">ห้วง </w:t>
      </w:r>
      <w:r w:rsidR="00C55BD0">
        <w:rPr>
          <w:rFonts w:ascii="TH SarabunPSK" w:hAnsi="TH SarabunPSK" w:cs="TH SarabunPSK" w:hint="cs"/>
          <w:cs/>
        </w:rPr>
        <w:t>๑</w:t>
      </w:r>
      <w:r w:rsidR="00682503" w:rsidRPr="00E8346A">
        <w:rPr>
          <w:rFonts w:ascii="TH SarabunPSK" w:hAnsi="TH SarabunPSK" w:cs="TH SarabunPSK"/>
          <w:cs/>
        </w:rPr>
        <w:t xml:space="preserve"> ต.ค.</w:t>
      </w:r>
      <w:r w:rsidR="00C55BD0">
        <w:rPr>
          <w:rFonts w:ascii="TH SarabunPSK" w:hAnsi="TH SarabunPSK" w:cs="TH SarabunPSK" w:hint="cs"/>
          <w:cs/>
        </w:rPr>
        <w:t>๖</w:t>
      </w:r>
      <w:r w:rsidR="00776AFF">
        <w:rPr>
          <w:rFonts w:ascii="TH SarabunPSK" w:hAnsi="TH SarabunPSK" w:cs="TH SarabunPSK" w:hint="cs"/>
          <w:cs/>
        </w:rPr>
        <w:t>๗</w:t>
      </w:r>
      <w:r w:rsidR="00C55BD0">
        <w:rPr>
          <w:rFonts w:ascii="TH SarabunPSK" w:hAnsi="TH SarabunPSK" w:cs="TH SarabunPSK" w:hint="cs"/>
          <w:cs/>
        </w:rPr>
        <w:t xml:space="preserve"> </w:t>
      </w:r>
      <w:r w:rsidR="00682503" w:rsidRPr="00E8346A">
        <w:rPr>
          <w:rFonts w:ascii="TH SarabunPSK" w:hAnsi="TH SarabunPSK" w:cs="TH SarabunPSK"/>
          <w:cs/>
        </w:rPr>
        <w:t>-</w:t>
      </w:r>
      <w:r w:rsidR="00C55BD0">
        <w:rPr>
          <w:rFonts w:ascii="TH SarabunPSK" w:hAnsi="TH SarabunPSK" w:cs="TH SarabunPSK" w:hint="cs"/>
          <w:cs/>
        </w:rPr>
        <w:t xml:space="preserve"> ๓๑</w:t>
      </w:r>
      <w:r w:rsidR="00682503" w:rsidRPr="00E8346A">
        <w:rPr>
          <w:rFonts w:ascii="TH SarabunPSK" w:hAnsi="TH SarabunPSK" w:cs="TH SarabunPSK"/>
          <w:cs/>
        </w:rPr>
        <w:t xml:space="preserve"> </w:t>
      </w:r>
      <w:r w:rsidR="00776AFF">
        <w:rPr>
          <w:rFonts w:ascii="TH SarabunPSK" w:hAnsi="TH SarabunPSK" w:cs="TH SarabunPSK" w:hint="cs"/>
          <w:cs/>
        </w:rPr>
        <w:t>มี</w:t>
      </w:r>
      <w:r w:rsidR="00682503" w:rsidRPr="00E8346A">
        <w:rPr>
          <w:rFonts w:ascii="TH SarabunPSK" w:hAnsi="TH SarabunPSK" w:cs="TH SarabunPSK"/>
          <w:cs/>
        </w:rPr>
        <w:t>.ค.</w:t>
      </w:r>
      <w:r w:rsidR="00C55BD0">
        <w:rPr>
          <w:rFonts w:ascii="TH SarabunPSK" w:hAnsi="TH SarabunPSK" w:cs="TH SarabunPSK" w:hint="cs"/>
          <w:cs/>
        </w:rPr>
        <w:t>๖</w:t>
      </w:r>
      <w:r w:rsidR="00776AFF">
        <w:rPr>
          <w:rFonts w:ascii="TH SarabunPSK" w:hAnsi="TH SarabunPSK" w:cs="TH SarabunPSK" w:hint="cs"/>
          <w:cs/>
        </w:rPr>
        <w:t>๘</w:t>
      </w:r>
      <w:r w:rsidR="00682503" w:rsidRPr="00E8346A">
        <w:rPr>
          <w:rFonts w:ascii="TH SarabunPSK" w:hAnsi="TH SarabunPSK" w:cs="TH SarabunPSK"/>
          <w:cs/>
        </w:rPr>
        <w:t>)</w:t>
      </w:r>
    </w:p>
    <w:p w14:paraId="71CF0214" w14:textId="47E40DDE" w:rsidR="00982D58" w:rsidRPr="00E8346A" w:rsidRDefault="00982D58" w:rsidP="00C55BD0">
      <w:pPr>
        <w:pStyle w:val="Heading2"/>
        <w:tabs>
          <w:tab w:val="left" w:pos="2241"/>
        </w:tabs>
        <w:spacing w:after="120" w:line="276" w:lineRule="auto"/>
        <w:rPr>
          <w:rFonts w:ascii="TH SarabunPSK" w:hAnsi="TH SarabunPSK" w:cs="TH SarabunPSK"/>
          <w:sz w:val="10"/>
          <w:szCs w:val="10"/>
        </w:rPr>
      </w:pPr>
      <w:r w:rsidRPr="00E8346A">
        <w:rPr>
          <w:rFonts w:ascii="TH SarabunPSK" w:hAnsi="TH SarabunPSK" w:cs="TH SarabunPSK"/>
          <w:cs/>
        </w:rPr>
        <w:t>เรียน  ผ</w:t>
      </w:r>
      <w:r w:rsidR="00682503" w:rsidRPr="00E8346A">
        <w:rPr>
          <w:rFonts w:ascii="TH SarabunPSK" w:hAnsi="TH SarabunPSK" w:cs="TH SarabunPSK"/>
          <w:cs/>
        </w:rPr>
        <w:t>กก.ส</w:t>
      </w:r>
      <w:r w:rsidR="004A7432" w:rsidRPr="00E8346A">
        <w:rPr>
          <w:rFonts w:ascii="TH SarabunPSK" w:hAnsi="TH SarabunPSK" w:cs="TH SarabunPSK"/>
          <w:cs/>
        </w:rPr>
        <w:t>ภ.ศรีราชา</w:t>
      </w:r>
      <w:r w:rsidRPr="00E8346A">
        <w:rPr>
          <w:rFonts w:ascii="TH SarabunPSK" w:hAnsi="TH SarabunPSK" w:cs="TH SarabunPSK"/>
          <w:cs/>
        </w:rPr>
        <w:tab/>
      </w:r>
    </w:p>
    <w:p w14:paraId="38E21DB3" w14:textId="13751384" w:rsidR="00776AFF" w:rsidRPr="00E8346A" w:rsidRDefault="00776AFF" w:rsidP="00776AFF">
      <w:pPr>
        <w:pStyle w:val="Subtitle"/>
        <w:ind w:firstLine="1134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อ้างตามแผนการใช้จ่ายงบ</w:t>
      </w:r>
      <w:r w:rsidR="00EE056D" w:rsidRPr="00E8346A">
        <w:rPr>
          <w:rFonts w:ascii="TH SarabunPSK" w:hAnsi="TH SarabunPSK" w:cs="TH SarabunPSK"/>
          <w:cs/>
        </w:rPr>
        <w:t>ประมาณ</w:t>
      </w:r>
      <w:r>
        <w:rPr>
          <w:rFonts w:ascii="TH SarabunPSK" w:hAnsi="TH SarabunPSK" w:cs="TH SarabunPSK" w:hint="cs"/>
          <w:cs/>
        </w:rPr>
        <w:t>ของ สภ.ศรีราชา ประจำปีงบประมาณ พ.ศ.๒๕๖๘          งานอำนวยการ ขอรายงานผลการ</w:t>
      </w:r>
      <w:r w:rsidR="00EE056D" w:rsidRPr="00E8346A">
        <w:rPr>
          <w:rFonts w:ascii="TH SarabunPSK" w:hAnsi="TH SarabunPSK" w:cs="TH SarabunPSK"/>
          <w:cs/>
        </w:rPr>
        <w:t>ใ</w:t>
      </w:r>
      <w:r>
        <w:rPr>
          <w:rFonts w:ascii="TH SarabunPSK" w:hAnsi="TH SarabunPSK" w:cs="TH SarabunPSK" w:hint="cs"/>
          <w:cs/>
        </w:rPr>
        <w:t>ช้จ่ายฯ  และสรุปผลการใช้จ่าย</w:t>
      </w:r>
      <w:r w:rsidR="00EE056D" w:rsidRPr="00E8346A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 w:hint="cs"/>
          <w:cs/>
        </w:rPr>
        <w:t xml:space="preserve">ของ สภ.ฯ </w:t>
      </w:r>
      <w:r w:rsidRPr="00E8346A">
        <w:rPr>
          <w:rFonts w:ascii="TH SarabunPSK" w:hAnsi="TH SarabunPSK" w:cs="TH SarabunPSK"/>
          <w:cs/>
        </w:rPr>
        <w:t xml:space="preserve">ไตรมาส </w:t>
      </w:r>
      <w:r>
        <w:rPr>
          <w:rFonts w:ascii="TH SarabunPSK" w:hAnsi="TH SarabunPSK" w:cs="TH SarabunPSK" w:hint="cs"/>
          <w:cs/>
        </w:rPr>
        <w:t>๑</w:t>
      </w:r>
      <w:r w:rsidRPr="00E8346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๒</w:t>
      </w:r>
      <w:r w:rsidRPr="00E8346A">
        <w:rPr>
          <w:rFonts w:ascii="TH SarabunPSK" w:hAnsi="TH SarabunPSK" w:cs="TH SarabunPSK"/>
          <w:cs/>
        </w:rPr>
        <w:t xml:space="preserve">  </w:t>
      </w:r>
      <w:r w:rsidR="002B1352">
        <w:rPr>
          <w:rFonts w:ascii="TH SarabunPSK" w:hAnsi="TH SarabunPSK" w:cs="TH SarabunPSK" w:hint="cs"/>
          <w:cs/>
        </w:rPr>
        <w:t xml:space="preserve">   </w:t>
      </w:r>
      <w:r w:rsidRPr="00E8346A">
        <w:rPr>
          <w:rFonts w:ascii="TH SarabunPSK" w:hAnsi="TH SarabunPSK" w:cs="TH SarabunPSK"/>
          <w:cs/>
        </w:rPr>
        <w:t xml:space="preserve">(ห้วง </w:t>
      </w:r>
      <w:r>
        <w:rPr>
          <w:rFonts w:ascii="TH SarabunPSK" w:hAnsi="TH SarabunPSK" w:cs="TH SarabunPSK" w:hint="cs"/>
          <w:cs/>
        </w:rPr>
        <w:t>๑</w:t>
      </w:r>
      <w:r w:rsidRPr="00E8346A">
        <w:rPr>
          <w:rFonts w:ascii="TH SarabunPSK" w:hAnsi="TH SarabunPSK" w:cs="TH SarabunPSK"/>
          <w:cs/>
        </w:rPr>
        <w:t xml:space="preserve"> ต.ค.</w:t>
      </w:r>
      <w:r>
        <w:rPr>
          <w:rFonts w:ascii="TH SarabunPSK" w:hAnsi="TH SarabunPSK" w:cs="TH SarabunPSK" w:hint="cs"/>
          <w:cs/>
        </w:rPr>
        <w:t xml:space="preserve">๖๗ </w:t>
      </w:r>
      <w:r w:rsidRPr="00E8346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๓๑</w:t>
      </w:r>
      <w:r w:rsidRPr="00E834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</w:t>
      </w:r>
      <w:r w:rsidRPr="00E8346A">
        <w:rPr>
          <w:rFonts w:ascii="TH SarabunPSK" w:hAnsi="TH SarabunPSK" w:cs="TH SarabunPSK"/>
          <w:cs/>
        </w:rPr>
        <w:t>.ค.</w:t>
      </w:r>
      <w:r>
        <w:rPr>
          <w:rFonts w:ascii="TH SarabunPSK" w:hAnsi="TH SarabunPSK" w:cs="TH SarabunPSK" w:hint="cs"/>
          <w:cs/>
        </w:rPr>
        <w:t>๖๘</w:t>
      </w:r>
      <w:r w:rsidRPr="00E8346A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รายละเอียดปรากฏตามเอกสารที่แนบมาพร้อมนี้</w:t>
      </w:r>
    </w:p>
    <w:p w14:paraId="58B2DD6C" w14:textId="69CD8299" w:rsidR="00982D58" w:rsidRDefault="00781B83" w:rsidP="009B24E2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6944" behindDoc="1" locked="0" layoutInCell="1" allowOverlap="1" wp14:anchorId="3DDFE918" wp14:editId="726C927A">
            <wp:simplePos x="0" y="0"/>
            <wp:positionH relativeFrom="column">
              <wp:posOffset>3109942</wp:posOffset>
            </wp:positionH>
            <wp:positionV relativeFrom="paragraph">
              <wp:posOffset>303761</wp:posOffset>
            </wp:positionV>
            <wp:extent cx="1087582" cy="763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82" cy="7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D58" w:rsidRPr="00E8346A">
        <w:rPr>
          <w:rFonts w:ascii="TH SarabunPSK" w:hAnsi="TH SarabunPSK" w:cs="TH SarabunPSK"/>
          <w:sz w:val="32"/>
          <w:szCs w:val="32"/>
          <w:cs/>
        </w:rPr>
        <w:tab/>
      </w:r>
      <w:r w:rsidR="00982D58" w:rsidRPr="00E8346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4A733F" w:rsidRPr="00E8346A">
        <w:rPr>
          <w:rFonts w:ascii="TH SarabunPSK" w:hAnsi="TH SarabunPSK" w:cs="TH SarabunPSK"/>
          <w:sz w:val="32"/>
          <w:szCs w:val="32"/>
          <w:cs/>
        </w:rPr>
        <w:t>โปรดทราบ</w:t>
      </w:r>
    </w:p>
    <w:p w14:paraId="49A3BF5F" w14:textId="2BD3721D" w:rsidR="00776AFF" w:rsidRPr="00E8346A" w:rsidRDefault="00776AFF" w:rsidP="009B24E2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E5591D" w14:textId="1926004E"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>พ.ต.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>ต</w:t>
      </w:r>
      <w:r w:rsidRPr="00E8346A">
        <w:rPr>
          <w:rFonts w:ascii="TH SarabunPSK" w:hAnsi="TH SarabunPSK" w:cs="TH SarabunPSK"/>
          <w:sz w:val="32"/>
          <w:szCs w:val="32"/>
          <w:cs/>
        </w:rPr>
        <w:t>.</w:t>
      </w:r>
      <w:r w:rsidRPr="00E8346A">
        <w:rPr>
          <w:rFonts w:ascii="TH SarabunPSK" w:hAnsi="TH SarabunPSK" w:cs="TH SarabunPSK"/>
          <w:sz w:val="32"/>
          <w:szCs w:val="32"/>
        </w:rPr>
        <w:t xml:space="preserve">  </w:t>
      </w:r>
    </w:p>
    <w:p w14:paraId="5998A86B" w14:textId="209C02AD"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93C3B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  <w:cs/>
        </w:rPr>
        <w:t>(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ไตรภพ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 ใจเย็น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  <w:cs/>
        </w:rPr>
        <w:t>)</w:t>
      </w:r>
    </w:p>
    <w:p w14:paraId="3F684008" w14:textId="08FE0B20" w:rsidR="006B5DCF" w:rsidRPr="00E8346A" w:rsidRDefault="006B5DCF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6F1620"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="000D2290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93C3B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>สว.อก.ส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ภ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>.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ศรีราชา</w:t>
      </w:r>
    </w:p>
    <w:p w14:paraId="42EDCD43" w14:textId="549C42C6" w:rsidR="002A514B" w:rsidRPr="00E8346A" w:rsidRDefault="002A514B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59032FB" w14:textId="6122582C" w:rsidR="002B1352" w:rsidRDefault="00217D32" w:rsidP="00CC5E58">
      <w:pPr>
        <w:pStyle w:val="ListParagraph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5E58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0DC20AC3" w14:textId="77777777" w:rsidR="002B1352" w:rsidRDefault="002B1352" w:rsidP="00CC5E58">
      <w:pPr>
        <w:pStyle w:val="ListParagraph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แจ้งทุกแผนกงานทราบ</w:t>
      </w:r>
    </w:p>
    <w:p w14:paraId="79024F7A" w14:textId="3B870F8F" w:rsidR="0004086D" w:rsidRDefault="002B1352" w:rsidP="00CC5E58">
      <w:pPr>
        <w:pStyle w:val="ListParagraph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เผยแพร่ข้อมูลทางเว็บไซด์ สภ.</w:t>
      </w:r>
    </w:p>
    <w:p w14:paraId="10709271" w14:textId="76B86225" w:rsidR="00EC7769" w:rsidRPr="00CC5E58" w:rsidRDefault="00EC7769" w:rsidP="00CC5E58">
      <w:pPr>
        <w:pStyle w:val="ListParagraph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6704" behindDoc="1" locked="0" layoutInCell="1" allowOverlap="1" wp14:anchorId="006500E4" wp14:editId="7BA0D8B6">
            <wp:simplePos x="0" y="0"/>
            <wp:positionH relativeFrom="column">
              <wp:posOffset>3269442</wp:posOffset>
            </wp:positionH>
            <wp:positionV relativeFrom="paragraph">
              <wp:posOffset>127939</wp:posOffset>
            </wp:positionV>
            <wp:extent cx="872836" cy="82107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36" cy="82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978B8" w14:textId="10CFAF10" w:rsidR="00217D32" w:rsidRPr="00E8346A" w:rsidRDefault="00217D32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</w:p>
    <w:p w14:paraId="64D3EA06" w14:textId="1DB2BA6E"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>พ.ต.อ.</w:t>
      </w:r>
    </w:p>
    <w:p w14:paraId="6D0A3D0C" w14:textId="7583B47F"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proofErr w:type="spellStart"/>
      <w:r w:rsidR="004A7432" w:rsidRPr="00E8346A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="004A7432" w:rsidRPr="00E8346A">
        <w:rPr>
          <w:rFonts w:ascii="TH SarabunPSK" w:hAnsi="TH SarabunPSK" w:cs="TH SarabunPSK"/>
          <w:sz w:val="32"/>
          <w:szCs w:val="32"/>
          <w:cs/>
        </w:rPr>
        <w:t>กิจ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อินอ่ำ </w:t>
      </w:r>
      <w:r w:rsidRPr="00E8346A">
        <w:rPr>
          <w:rFonts w:ascii="TH SarabunPSK" w:hAnsi="TH SarabunPSK" w:cs="TH SarabunPSK"/>
          <w:sz w:val="32"/>
          <w:szCs w:val="32"/>
          <w:cs/>
        </w:rPr>
        <w:t>)</w:t>
      </w:r>
    </w:p>
    <w:p w14:paraId="471B90CB" w14:textId="5B29DB39"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>ผกก.ส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ภ</w:t>
      </w:r>
      <w:r w:rsidRPr="00E8346A">
        <w:rPr>
          <w:rFonts w:ascii="TH SarabunPSK" w:hAnsi="TH SarabunPSK" w:cs="TH SarabunPSK"/>
          <w:sz w:val="32"/>
          <w:szCs w:val="32"/>
          <w:cs/>
        </w:rPr>
        <w:t>.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ศรีราชา</w:t>
      </w:r>
    </w:p>
    <w:p w14:paraId="5081E683" w14:textId="2E00CFC4" w:rsidR="0020311F" w:rsidRPr="006F6985" w:rsidRDefault="002A514B" w:rsidP="006F69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07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743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sectPr w:rsidR="0020311F" w:rsidRPr="006F6985" w:rsidSect="009744F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4B0"/>
    <w:multiLevelType w:val="hybridMultilevel"/>
    <w:tmpl w:val="E200CD28"/>
    <w:lvl w:ilvl="0" w:tplc="7892EFF4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61C3D31"/>
    <w:multiLevelType w:val="hybridMultilevel"/>
    <w:tmpl w:val="13E803A0"/>
    <w:lvl w:ilvl="0" w:tplc="E222E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9F907FA"/>
    <w:multiLevelType w:val="hybridMultilevel"/>
    <w:tmpl w:val="E19A593E"/>
    <w:lvl w:ilvl="0" w:tplc="6866874C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58"/>
    <w:rsid w:val="0004086D"/>
    <w:rsid w:val="000A445E"/>
    <w:rsid w:val="000D2290"/>
    <w:rsid w:val="000D2CAD"/>
    <w:rsid w:val="001016C6"/>
    <w:rsid w:val="0015370D"/>
    <w:rsid w:val="0015671A"/>
    <w:rsid w:val="00171108"/>
    <w:rsid w:val="001A3691"/>
    <w:rsid w:val="0020311F"/>
    <w:rsid w:val="00203187"/>
    <w:rsid w:val="00217D32"/>
    <w:rsid w:val="00233B76"/>
    <w:rsid w:val="00251386"/>
    <w:rsid w:val="00271433"/>
    <w:rsid w:val="002A0766"/>
    <w:rsid w:val="002A514B"/>
    <w:rsid w:val="002B1352"/>
    <w:rsid w:val="002B648F"/>
    <w:rsid w:val="002F595D"/>
    <w:rsid w:val="003F2F96"/>
    <w:rsid w:val="00402400"/>
    <w:rsid w:val="00405EFD"/>
    <w:rsid w:val="004229D1"/>
    <w:rsid w:val="00432779"/>
    <w:rsid w:val="004A733F"/>
    <w:rsid w:val="004A7432"/>
    <w:rsid w:val="004F5C80"/>
    <w:rsid w:val="00565114"/>
    <w:rsid w:val="005B0218"/>
    <w:rsid w:val="0064762E"/>
    <w:rsid w:val="00671E34"/>
    <w:rsid w:val="00682503"/>
    <w:rsid w:val="006B5DCF"/>
    <w:rsid w:val="006F1620"/>
    <w:rsid w:val="006F1ED3"/>
    <w:rsid w:val="006F6985"/>
    <w:rsid w:val="007138FA"/>
    <w:rsid w:val="00746ED8"/>
    <w:rsid w:val="00752A8F"/>
    <w:rsid w:val="00776AFF"/>
    <w:rsid w:val="00781B83"/>
    <w:rsid w:val="007B7966"/>
    <w:rsid w:val="008B5A00"/>
    <w:rsid w:val="008D3ADC"/>
    <w:rsid w:val="008E7F9D"/>
    <w:rsid w:val="00921B6D"/>
    <w:rsid w:val="009744F9"/>
    <w:rsid w:val="00982D58"/>
    <w:rsid w:val="009B24E2"/>
    <w:rsid w:val="00B279DE"/>
    <w:rsid w:val="00B93C3B"/>
    <w:rsid w:val="00BB30DA"/>
    <w:rsid w:val="00BD7124"/>
    <w:rsid w:val="00C225C7"/>
    <w:rsid w:val="00C55BD0"/>
    <w:rsid w:val="00C850A7"/>
    <w:rsid w:val="00CA15A4"/>
    <w:rsid w:val="00CB008F"/>
    <w:rsid w:val="00CC5E58"/>
    <w:rsid w:val="00D52B0F"/>
    <w:rsid w:val="00D767CC"/>
    <w:rsid w:val="00D9285B"/>
    <w:rsid w:val="00DA52D9"/>
    <w:rsid w:val="00DE1A50"/>
    <w:rsid w:val="00E0465E"/>
    <w:rsid w:val="00E54171"/>
    <w:rsid w:val="00E8346A"/>
    <w:rsid w:val="00EC7769"/>
    <w:rsid w:val="00EE056D"/>
    <w:rsid w:val="00EE7217"/>
    <w:rsid w:val="00EF77A5"/>
    <w:rsid w:val="00F01834"/>
    <w:rsid w:val="00F01B6B"/>
    <w:rsid w:val="00F03A4D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75CD"/>
  <w15:docId w15:val="{7E3A73F9-22BE-4777-8252-22FF2D7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982D58"/>
    <w:pPr>
      <w:keepNext/>
      <w:spacing w:line="360" w:lineRule="auto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2D58"/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982D58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982D58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B008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Abdulrohman Bensoh-ma</cp:lastModifiedBy>
  <cp:revision>20</cp:revision>
  <cp:lastPrinted>2022-11-03T12:26:00Z</cp:lastPrinted>
  <dcterms:created xsi:type="dcterms:W3CDTF">2023-05-30T11:19:00Z</dcterms:created>
  <dcterms:modified xsi:type="dcterms:W3CDTF">2025-04-12T16:51:00Z</dcterms:modified>
</cp:coreProperties>
</file>